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651D" w14:textId="43B786AB" w:rsidR="00751C2C" w:rsidRPr="00667B76" w:rsidRDefault="00751C2C" w:rsidP="00751C2C">
      <w:pPr>
        <w:rPr>
          <w:rFonts w:asciiTheme="minorHAnsi" w:hAnsiTheme="minorHAnsi" w:cstheme="minorHAnsi"/>
          <w:sz w:val="20"/>
          <w:szCs w:val="20"/>
        </w:rPr>
      </w:pPr>
      <w:r w:rsidRPr="00667B76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CC8A53D" wp14:editId="1877F406">
            <wp:simplePos x="0" y="0"/>
            <wp:positionH relativeFrom="page">
              <wp:posOffset>1547495</wp:posOffset>
            </wp:positionH>
            <wp:positionV relativeFrom="page">
              <wp:posOffset>442595</wp:posOffset>
            </wp:positionV>
            <wp:extent cx="2395220" cy="800100"/>
            <wp:effectExtent l="0" t="0" r="508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7B7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93C02" wp14:editId="44DFEA8C">
                <wp:simplePos x="0" y="0"/>
                <wp:positionH relativeFrom="column">
                  <wp:posOffset>4919980</wp:posOffset>
                </wp:positionH>
                <wp:positionV relativeFrom="paragraph">
                  <wp:posOffset>-461645</wp:posOffset>
                </wp:positionV>
                <wp:extent cx="1257300" cy="1828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BBABC" w14:textId="77777777" w:rsidR="00751C2C" w:rsidRDefault="00751C2C" w:rsidP="00751C2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Bezoekadres</w:t>
                            </w:r>
                          </w:p>
                          <w:p w14:paraId="6327A9AB" w14:textId="77777777" w:rsidR="00751C2C" w:rsidRDefault="00751C2C" w:rsidP="00751C2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Noordbuurtseweg 27</w:t>
                            </w:r>
                          </w:p>
                          <w:p w14:paraId="03A4EA34" w14:textId="77777777" w:rsidR="00751C2C" w:rsidRDefault="00751C2C" w:rsidP="00751C2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2381 ET Zoeterwoude</w:t>
                            </w:r>
                          </w:p>
                          <w:p w14:paraId="68B981A3" w14:textId="77777777" w:rsidR="00751C2C" w:rsidRDefault="00751C2C" w:rsidP="00751C2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FAF45A0" w14:textId="77777777" w:rsidR="00751C2C" w:rsidRDefault="00751C2C" w:rsidP="00751C2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Postbus 34</w:t>
                            </w:r>
                          </w:p>
                          <w:p w14:paraId="720EC4D1" w14:textId="77777777" w:rsidR="00751C2C" w:rsidRDefault="00751C2C" w:rsidP="00751C2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2380 AA Zoeterwoude</w:t>
                            </w:r>
                          </w:p>
                          <w:p w14:paraId="3BA180E2" w14:textId="77777777" w:rsidR="00751C2C" w:rsidRDefault="00751C2C" w:rsidP="00751C2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Telefoon 071-5806300</w:t>
                            </w:r>
                          </w:p>
                          <w:p w14:paraId="3DDA3ACA" w14:textId="77777777" w:rsidR="00751C2C" w:rsidRDefault="00751C2C" w:rsidP="00751C2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Fax 071-5806301</w:t>
                            </w:r>
                          </w:p>
                          <w:p w14:paraId="780E254E" w14:textId="77777777" w:rsidR="00751C2C" w:rsidRDefault="00751C2C" w:rsidP="00751C2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www.zoeterwoude.nl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D93C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4pt;margin-top:-36.35pt;width:99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" stroked="f">
                <v:textbox>
                  <w:txbxContent>
                    <w:p w14:paraId="7CABBABC" w14:textId="77777777" w:rsidR="00751C2C" w:rsidRDefault="00751C2C" w:rsidP="00751C2C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Bezoekadres</w:t>
                      </w:r>
                    </w:p>
                    <w:p w14:paraId="6327A9AB" w14:textId="77777777" w:rsidR="00751C2C" w:rsidRDefault="00751C2C" w:rsidP="00751C2C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Noordbuurtseweg 27</w:t>
                      </w:r>
                    </w:p>
                    <w:p w14:paraId="03A4EA34" w14:textId="77777777" w:rsidR="00751C2C" w:rsidRDefault="00751C2C" w:rsidP="00751C2C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2381 ET Zoeterwoude</w:t>
                      </w:r>
                    </w:p>
                    <w:p w14:paraId="68B981A3" w14:textId="77777777" w:rsidR="00751C2C" w:rsidRDefault="00751C2C" w:rsidP="00751C2C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FAF45A0" w14:textId="77777777" w:rsidR="00751C2C" w:rsidRDefault="00751C2C" w:rsidP="00751C2C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Postbus 34</w:t>
                      </w:r>
                    </w:p>
                    <w:p w14:paraId="720EC4D1" w14:textId="77777777" w:rsidR="00751C2C" w:rsidRDefault="00751C2C" w:rsidP="00751C2C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2380 AA Zoeterwoude</w:t>
                      </w:r>
                    </w:p>
                    <w:p w14:paraId="3BA180E2" w14:textId="77777777" w:rsidR="00751C2C" w:rsidRDefault="00751C2C" w:rsidP="00751C2C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Telefoon 071-5806300</w:t>
                      </w:r>
                    </w:p>
                    <w:p w14:paraId="3DDA3ACA" w14:textId="77777777" w:rsidR="00751C2C" w:rsidRDefault="00751C2C" w:rsidP="00751C2C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Fax 071-5806301</w:t>
                      </w:r>
                    </w:p>
                    <w:p w14:paraId="780E254E" w14:textId="77777777" w:rsidR="00751C2C" w:rsidRDefault="00751C2C" w:rsidP="00751C2C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www.zoeterwoude.nl</w:t>
                      </w:r>
                    </w:p>
                  </w:txbxContent>
                </v:textbox>
              </v:shape>
            </w:pict>
          </mc:Fallback>
        </mc:AlternateContent>
      </w:r>
    </w:p>
    <w:p w14:paraId="6A270910" w14:textId="77777777" w:rsidR="00751C2C" w:rsidRPr="00667B76" w:rsidRDefault="00751C2C" w:rsidP="00751C2C">
      <w:pPr>
        <w:rPr>
          <w:rFonts w:asciiTheme="minorHAnsi" w:hAnsiTheme="minorHAnsi" w:cstheme="minorHAnsi"/>
          <w:sz w:val="20"/>
          <w:szCs w:val="20"/>
        </w:rPr>
      </w:pPr>
    </w:p>
    <w:p w14:paraId="76938AA5" w14:textId="77777777" w:rsidR="00751C2C" w:rsidRPr="00667B76" w:rsidRDefault="00751C2C" w:rsidP="00751C2C">
      <w:pPr>
        <w:rPr>
          <w:rFonts w:asciiTheme="minorHAnsi" w:hAnsiTheme="minorHAnsi" w:cstheme="minorHAnsi"/>
          <w:sz w:val="20"/>
          <w:szCs w:val="20"/>
        </w:rPr>
      </w:pPr>
    </w:p>
    <w:p w14:paraId="153AC1FF" w14:textId="77777777" w:rsidR="00751C2C" w:rsidRPr="00667B76" w:rsidRDefault="00751C2C" w:rsidP="00751C2C">
      <w:pPr>
        <w:rPr>
          <w:rFonts w:asciiTheme="minorHAnsi" w:hAnsiTheme="minorHAnsi" w:cstheme="minorHAnsi"/>
          <w:sz w:val="20"/>
          <w:szCs w:val="20"/>
        </w:rPr>
      </w:pPr>
    </w:p>
    <w:p w14:paraId="0A311667" w14:textId="77777777" w:rsidR="00751C2C" w:rsidRPr="00667B76" w:rsidRDefault="00751C2C" w:rsidP="00751C2C">
      <w:pPr>
        <w:rPr>
          <w:rFonts w:asciiTheme="minorHAnsi" w:hAnsiTheme="minorHAnsi" w:cstheme="minorHAnsi"/>
          <w:sz w:val="20"/>
          <w:szCs w:val="20"/>
        </w:rPr>
      </w:pPr>
    </w:p>
    <w:p w14:paraId="18351AD4" w14:textId="77777777" w:rsidR="00751C2C" w:rsidRPr="00667B76" w:rsidRDefault="00751C2C" w:rsidP="00751C2C">
      <w:pPr>
        <w:rPr>
          <w:rFonts w:asciiTheme="minorHAnsi" w:hAnsiTheme="minorHAnsi" w:cstheme="minorHAnsi"/>
          <w:sz w:val="20"/>
          <w:szCs w:val="20"/>
        </w:rPr>
      </w:pPr>
    </w:p>
    <w:p w14:paraId="4852ED57" w14:textId="77777777" w:rsidR="00751C2C" w:rsidRPr="00667B76" w:rsidRDefault="00751C2C" w:rsidP="00751C2C">
      <w:pPr>
        <w:rPr>
          <w:rFonts w:asciiTheme="minorHAnsi" w:hAnsiTheme="minorHAnsi" w:cstheme="minorHAnsi"/>
          <w:sz w:val="20"/>
          <w:szCs w:val="20"/>
        </w:rPr>
      </w:pPr>
    </w:p>
    <w:p w14:paraId="3067F088" w14:textId="77777777" w:rsidR="00751C2C" w:rsidRPr="00667B76" w:rsidRDefault="00751C2C" w:rsidP="00751C2C">
      <w:pPr>
        <w:rPr>
          <w:rFonts w:asciiTheme="minorHAnsi" w:hAnsiTheme="minorHAnsi" w:cstheme="minorHAnsi"/>
          <w:sz w:val="20"/>
          <w:szCs w:val="20"/>
        </w:rPr>
      </w:pPr>
    </w:p>
    <w:p w14:paraId="1E8367A7" w14:textId="77777777" w:rsidR="00751C2C" w:rsidRPr="00667B76" w:rsidRDefault="00751C2C" w:rsidP="00751C2C">
      <w:pPr>
        <w:pStyle w:val="Kop5"/>
        <w:rPr>
          <w:rFonts w:asciiTheme="minorHAnsi" w:hAnsiTheme="minorHAnsi" w:cstheme="minorHAnsi"/>
          <w:sz w:val="20"/>
          <w:szCs w:val="20"/>
        </w:rPr>
      </w:pPr>
      <w:r w:rsidRPr="00667B76">
        <w:rPr>
          <w:rFonts w:asciiTheme="minorHAnsi" w:hAnsiTheme="minorHAnsi" w:cstheme="minorHAnsi"/>
          <w:sz w:val="22"/>
          <w:szCs w:val="22"/>
        </w:rPr>
        <w:t>Persbericht</w:t>
      </w:r>
      <w:r w:rsidRPr="00667B76">
        <w:rPr>
          <w:rFonts w:asciiTheme="minorHAnsi" w:hAnsiTheme="minorHAnsi" w:cstheme="minorHAnsi"/>
          <w:sz w:val="20"/>
          <w:szCs w:val="20"/>
        </w:rPr>
        <w:tab/>
      </w:r>
      <w:r w:rsidRPr="00667B76">
        <w:rPr>
          <w:rFonts w:asciiTheme="minorHAnsi" w:hAnsiTheme="minorHAnsi" w:cstheme="minorHAnsi"/>
          <w:sz w:val="20"/>
          <w:szCs w:val="20"/>
        </w:rPr>
        <w:tab/>
      </w:r>
      <w:r w:rsidRPr="00667B76">
        <w:rPr>
          <w:rFonts w:asciiTheme="minorHAnsi" w:hAnsiTheme="minorHAnsi" w:cstheme="minorHAnsi"/>
          <w:sz w:val="20"/>
          <w:szCs w:val="20"/>
        </w:rPr>
        <w:tab/>
      </w:r>
    </w:p>
    <w:p w14:paraId="322C27C4" w14:textId="77777777" w:rsidR="00751C2C" w:rsidRPr="00667B76" w:rsidRDefault="00751C2C" w:rsidP="00751C2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3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4123"/>
        <w:gridCol w:w="1966"/>
        <w:gridCol w:w="1565"/>
      </w:tblGrid>
      <w:tr w:rsidR="00751C2C" w:rsidRPr="00667B76" w14:paraId="45A2A9FC" w14:textId="77777777" w:rsidTr="004A1780">
        <w:tc>
          <w:tcPr>
            <w:tcW w:w="1770" w:type="dxa"/>
            <w:tcMar>
              <w:top w:w="57" w:type="dxa"/>
              <w:left w:w="0" w:type="dxa"/>
              <w:bottom w:w="57" w:type="dxa"/>
            </w:tcMar>
          </w:tcPr>
          <w:p w14:paraId="62FE6996" w14:textId="77777777" w:rsidR="00751C2C" w:rsidRPr="00667B76" w:rsidRDefault="00751C2C" w:rsidP="004A1780">
            <w:pPr>
              <w:pStyle w:val="Kop3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67B7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Datum</w:t>
            </w:r>
          </w:p>
        </w:tc>
        <w:tc>
          <w:tcPr>
            <w:tcW w:w="4123" w:type="dxa"/>
            <w:tcMar>
              <w:top w:w="57" w:type="dxa"/>
              <w:left w:w="0" w:type="dxa"/>
              <w:bottom w:w="57" w:type="dxa"/>
            </w:tcMar>
          </w:tcPr>
          <w:p w14:paraId="55258219" w14:textId="47F0D80C" w:rsidR="00751C2C" w:rsidRPr="00667B76" w:rsidRDefault="00FA5563" w:rsidP="004A1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667B76">
              <w:rPr>
                <w:rFonts w:asciiTheme="minorHAnsi" w:hAnsiTheme="minorHAnsi" w:cstheme="minorHAnsi"/>
                <w:sz w:val="20"/>
                <w:szCs w:val="20"/>
              </w:rPr>
              <w:t xml:space="preserve"> januari</w:t>
            </w:r>
            <w:r w:rsidR="00222771" w:rsidRPr="00667B76">
              <w:rPr>
                <w:rFonts w:asciiTheme="minorHAnsi" w:hAnsiTheme="minorHAnsi" w:cstheme="minorHAnsi"/>
                <w:sz w:val="20"/>
                <w:szCs w:val="20"/>
              </w:rPr>
              <w:t xml:space="preserve"> 2022</w:t>
            </w:r>
          </w:p>
        </w:tc>
        <w:tc>
          <w:tcPr>
            <w:tcW w:w="1966" w:type="dxa"/>
          </w:tcPr>
          <w:p w14:paraId="1AFCD46C" w14:textId="7AA71190" w:rsidR="00751C2C" w:rsidRPr="00667B76" w:rsidRDefault="00751C2C" w:rsidP="004A1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7B76">
              <w:rPr>
                <w:rFonts w:asciiTheme="minorHAnsi" w:hAnsiTheme="minorHAnsi" w:cstheme="minorHAnsi"/>
                <w:sz w:val="20"/>
                <w:szCs w:val="20"/>
              </w:rPr>
              <w:t>Aantal pagina’s</w:t>
            </w:r>
            <w:r w:rsidR="006971AD" w:rsidRPr="00667B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67B76" w:rsidRPr="00667B7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65" w:type="dxa"/>
          </w:tcPr>
          <w:p w14:paraId="706DF6D1" w14:textId="77777777" w:rsidR="00751C2C" w:rsidRPr="00667B76" w:rsidRDefault="00751C2C" w:rsidP="004A1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1C2C" w:rsidRPr="00667B76" w14:paraId="3B9EA899" w14:textId="77777777" w:rsidTr="004A1780">
        <w:tc>
          <w:tcPr>
            <w:tcW w:w="1770" w:type="dxa"/>
            <w:tcMar>
              <w:top w:w="57" w:type="dxa"/>
              <w:left w:w="0" w:type="dxa"/>
              <w:bottom w:w="57" w:type="dxa"/>
            </w:tcMar>
          </w:tcPr>
          <w:p w14:paraId="0C5FFE58" w14:textId="77777777" w:rsidR="00751C2C" w:rsidRPr="00667B76" w:rsidRDefault="00751C2C" w:rsidP="004A1780">
            <w:pPr>
              <w:pStyle w:val="Kop3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67B7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Onderwerp</w:t>
            </w:r>
          </w:p>
        </w:tc>
        <w:tc>
          <w:tcPr>
            <w:tcW w:w="4123" w:type="dxa"/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14:paraId="59AD289E" w14:textId="66961A34" w:rsidR="00751C2C" w:rsidRPr="00667B76" w:rsidRDefault="00FA5563" w:rsidP="004A1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Definitieve ontwerp nieuwe Bernardusschool</w:t>
            </w:r>
          </w:p>
        </w:tc>
        <w:tc>
          <w:tcPr>
            <w:tcW w:w="1966" w:type="dxa"/>
          </w:tcPr>
          <w:p w14:paraId="62FC2D82" w14:textId="49871B86" w:rsidR="00751C2C" w:rsidRPr="00667B76" w:rsidRDefault="00751C2C" w:rsidP="004A1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7B76">
              <w:rPr>
                <w:rFonts w:asciiTheme="minorHAnsi" w:hAnsiTheme="minorHAnsi" w:cstheme="minorHAnsi"/>
                <w:sz w:val="20"/>
                <w:szCs w:val="20"/>
              </w:rPr>
              <w:t>Bijlagen</w:t>
            </w:r>
            <w:r w:rsidR="001D3D0C" w:rsidRPr="00667B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4169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65" w:type="dxa"/>
          </w:tcPr>
          <w:p w14:paraId="7F6AB495" w14:textId="77777777" w:rsidR="00751C2C" w:rsidRPr="00667B76" w:rsidRDefault="00751C2C" w:rsidP="004A1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B6C1C9" w14:textId="77777777" w:rsidR="00751C2C" w:rsidRPr="00667B76" w:rsidRDefault="00751C2C" w:rsidP="00751C2C">
      <w:pPr>
        <w:pStyle w:val="Kop2"/>
        <w:rPr>
          <w:rFonts w:asciiTheme="minorHAnsi" w:hAnsiTheme="minorHAnsi" w:cstheme="minorHAnsi"/>
          <w:sz w:val="20"/>
          <w:szCs w:val="20"/>
        </w:rPr>
      </w:pPr>
    </w:p>
    <w:p w14:paraId="6EEFE2ED" w14:textId="77777777" w:rsidR="00667B76" w:rsidRDefault="00667B76" w:rsidP="00DD7DF1">
      <w:pPr>
        <w:shd w:val="clear" w:color="auto" w:fill="FFFFFF"/>
        <w:spacing w:line="360" w:lineRule="auto"/>
        <w:ind w:left="1416"/>
        <w:rPr>
          <w:rFonts w:asciiTheme="minorHAnsi" w:hAnsiTheme="minorHAnsi" w:cstheme="minorHAnsi"/>
          <w:b/>
          <w:bCs/>
          <w:sz w:val="32"/>
          <w:szCs w:val="32"/>
        </w:rPr>
      </w:pPr>
    </w:p>
    <w:p w14:paraId="325F5CA0" w14:textId="3295B2D7" w:rsidR="005852B7" w:rsidRDefault="002363BA" w:rsidP="005852B7">
      <w:pPr>
        <w:shd w:val="clear" w:color="auto" w:fill="FFFFFF"/>
        <w:spacing w:line="360" w:lineRule="auto"/>
        <w:ind w:left="1416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</w:t>
      </w:r>
      <w:r w:rsidR="0067456D">
        <w:rPr>
          <w:rFonts w:asciiTheme="minorHAnsi" w:hAnsiTheme="minorHAnsi" w:cstheme="minorHAnsi"/>
          <w:b/>
          <w:bCs/>
          <w:sz w:val="32"/>
          <w:szCs w:val="32"/>
        </w:rPr>
        <w:t>ntwerp nieuwe Bernardusschool Zoeterwoude</w:t>
      </w:r>
      <w:r w:rsidR="009F7546">
        <w:rPr>
          <w:rFonts w:asciiTheme="minorHAnsi" w:hAnsiTheme="minorHAnsi" w:cstheme="minorHAnsi"/>
          <w:b/>
          <w:bCs/>
          <w:sz w:val="32"/>
          <w:szCs w:val="32"/>
        </w:rPr>
        <w:t xml:space="preserve"> klaar!</w:t>
      </w:r>
    </w:p>
    <w:p w14:paraId="531FE4B9" w14:textId="36513835" w:rsidR="0044580E" w:rsidRDefault="0044580E" w:rsidP="0044580E">
      <w:pPr>
        <w:shd w:val="clear" w:color="auto" w:fill="FFFFFF"/>
        <w:spacing w:line="360" w:lineRule="auto"/>
        <w:ind w:left="1416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Op 20 december 2022 is h</w:t>
      </w:r>
      <w:r w:rsidRPr="0044580E">
        <w:rPr>
          <w:rFonts w:asciiTheme="minorHAnsi" w:hAnsiTheme="minorHAnsi" w:cstheme="minorHAnsi"/>
          <w:b/>
          <w:bCs/>
          <w:sz w:val="20"/>
          <w:szCs w:val="20"/>
        </w:rPr>
        <w:t xml:space="preserve">et definitieve ontwerp </w:t>
      </w:r>
      <w:r>
        <w:rPr>
          <w:rFonts w:asciiTheme="minorHAnsi" w:hAnsiTheme="minorHAnsi" w:cstheme="minorHAnsi"/>
          <w:b/>
          <w:bCs/>
          <w:sz w:val="20"/>
          <w:szCs w:val="20"/>
        </w:rPr>
        <w:t>van de nieuwe Bernardus</w:t>
      </w:r>
      <w:r w:rsidR="00BE6C71">
        <w:rPr>
          <w:rFonts w:asciiTheme="minorHAnsi" w:hAnsiTheme="minorHAnsi" w:cstheme="minorHAnsi"/>
          <w:b/>
          <w:bCs/>
          <w:sz w:val="20"/>
          <w:szCs w:val="20"/>
        </w:rPr>
        <w:t xml:space="preserve">school </w:t>
      </w:r>
      <w:r w:rsidRPr="0044580E">
        <w:rPr>
          <w:rFonts w:asciiTheme="minorHAnsi" w:hAnsiTheme="minorHAnsi" w:cstheme="minorHAnsi"/>
          <w:b/>
          <w:bCs/>
          <w:sz w:val="20"/>
          <w:szCs w:val="20"/>
        </w:rPr>
        <w:t xml:space="preserve">vastgesteld. </w:t>
      </w:r>
      <w:r w:rsidR="00CF53CD">
        <w:rPr>
          <w:rFonts w:asciiTheme="minorHAnsi" w:hAnsiTheme="minorHAnsi" w:cstheme="minorHAnsi"/>
          <w:b/>
          <w:bCs/>
          <w:sz w:val="20"/>
          <w:szCs w:val="20"/>
        </w:rPr>
        <w:t xml:space="preserve">Het is een uitnodigend paviljoenachtig gebouw met natuurlijke vormen. Daardoor past het mooi in de groene omgeving.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Het </w:t>
      </w:r>
      <w:r w:rsidR="009F7546">
        <w:rPr>
          <w:rFonts w:asciiTheme="minorHAnsi" w:hAnsiTheme="minorHAnsi" w:cstheme="minorHAnsi"/>
          <w:b/>
          <w:bCs/>
          <w:sz w:val="20"/>
          <w:szCs w:val="20"/>
        </w:rPr>
        <w:t>gebouw wordt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e</w:t>
      </w:r>
      <w:r w:rsidRPr="0044580E">
        <w:rPr>
          <w:rFonts w:asciiTheme="minorHAnsi" w:hAnsiTheme="minorHAnsi" w:cstheme="minorHAnsi"/>
          <w:b/>
          <w:bCs/>
          <w:sz w:val="20"/>
          <w:szCs w:val="20"/>
        </w:rPr>
        <w:t>nergieneutraal</w:t>
      </w:r>
      <w:r w:rsidR="00CF53CD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9F7546">
        <w:rPr>
          <w:rFonts w:ascii="Calibri" w:hAnsi="Calibri" w:cs="Calibri"/>
          <w:b/>
          <w:bCs/>
          <w:sz w:val="20"/>
          <w:szCs w:val="20"/>
        </w:rPr>
        <w:t>Ook het O</w:t>
      </w:r>
      <w:r w:rsidR="00B76BB7" w:rsidRPr="00B76BB7">
        <w:rPr>
          <w:rFonts w:ascii="Calibri" w:hAnsi="Calibri" w:cs="Calibri"/>
          <w:b/>
          <w:bCs/>
          <w:sz w:val="20"/>
          <w:szCs w:val="20"/>
        </w:rPr>
        <w:t xml:space="preserve">ranjepark </w:t>
      </w:r>
      <w:r w:rsidR="001A0AF1">
        <w:rPr>
          <w:rFonts w:ascii="Calibri" w:hAnsi="Calibri" w:cs="Calibri"/>
          <w:b/>
          <w:bCs/>
          <w:sz w:val="20"/>
          <w:szCs w:val="20"/>
        </w:rPr>
        <w:t xml:space="preserve">wordt </w:t>
      </w:r>
      <w:r w:rsidR="00B76BB7" w:rsidRPr="00B76BB7">
        <w:rPr>
          <w:rFonts w:ascii="Calibri" w:hAnsi="Calibri" w:cs="Calibri"/>
          <w:b/>
          <w:bCs/>
          <w:sz w:val="20"/>
          <w:szCs w:val="20"/>
        </w:rPr>
        <w:t>vergroot en verleng</w:t>
      </w:r>
      <w:r w:rsidR="009F7546">
        <w:rPr>
          <w:rFonts w:ascii="Calibri" w:hAnsi="Calibri" w:cs="Calibri"/>
          <w:b/>
          <w:bCs/>
          <w:sz w:val="20"/>
          <w:szCs w:val="20"/>
        </w:rPr>
        <w:t>d</w:t>
      </w:r>
      <w:r w:rsidR="00B76BB7" w:rsidRPr="00B76BB7">
        <w:rPr>
          <w:rFonts w:ascii="Calibri" w:hAnsi="Calibri" w:cs="Calibri"/>
          <w:b/>
          <w:bCs/>
          <w:sz w:val="20"/>
          <w:szCs w:val="20"/>
        </w:rPr>
        <w:t xml:space="preserve"> in de richting van de Eendenkooi</w:t>
      </w:r>
      <w:r w:rsidR="00B76BB7">
        <w:rPr>
          <w:rFonts w:ascii="Calibri" w:hAnsi="Calibri" w:cs="Calibri"/>
          <w:b/>
          <w:bCs/>
          <w:sz w:val="20"/>
          <w:szCs w:val="20"/>
        </w:rPr>
        <w:t xml:space="preserve">. </w:t>
      </w:r>
    </w:p>
    <w:p w14:paraId="1DB4CC31" w14:textId="77777777" w:rsidR="0044580E" w:rsidRPr="0044580E" w:rsidRDefault="0044580E" w:rsidP="0044580E">
      <w:pPr>
        <w:shd w:val="clear" w:color="auto" w:fill="FFFFFF"/>
        <w:spacing w:line="360" w:lineRule="auto"/>
        <w:ind w:left="1416"/>
        <w:rPr>
          <w:rFonts w:asciiTheme="minorHAnsi" w:hAnsiTheme="minorHAnsi" w:cstheme="minorHAnsi"/>
          <w:b/>
          <w:bCs/>
          <w:sz w:val="20"/>
          <w:szCs w:val="20"/>
        </w:rPr>
      </w:pPr>
    </w:p>
    <w:p w14:paraId="5B92BFE8" w14:textId="3F917C61" w:rsidR="005852B7" w:rsidRDefault="0044580E" w:rsidP="00886ED6">
      <w:pPr>
        <w:shd w:val="clear" w:color="auto" w:fill="FFFFFF"/>
        <w:spacing w:line="360" w:lineRule="auto"/>
        <w:ind w:left="1416"/>
        <w:rPr>
          <w:rFonts w:asciiTheme="minorHAnsi" w:hAnsiTheme="minorHAnsi" w:cstheme="minorHAnsi"/>
          <w:sz w:val="20"/>
          <w:szCs w:val="20"/>
        </w:rPr>
      </w:pPr>
      <w:r w:rsidRPr="00137322">
        <w:rPr>
          <w:rFonts w:asciiTheme="minorHAnsi" w:hAnsiTheme="minorHAnsi" w:cstheme="minorHAnsi"/>
          <w:sz w:val="20"/>
          <w:szCs w:val="20"/>
        </w:rPr>
        <w:t xml:space="preserve">De Nieuwe Bernardus </w:t>
      </w:r>
      <w:r w:rsidR="00396820">
        <w:rPr>
          <w:rFonts w:asciiTheme="minorHAnsi" w:hAnsiTheme="minorHAnsi" w:cstheme="minorHAnsi"/>
          <w:sz w:val="20"/>
          <w:szCs w:val="20"/>
        </w:rPr>
        <w:t xml:space="preserve">wordt </w:t>
      </w:r>
      <w:r w:rsidRPr="00137322">
        <w:rPr>
          <w:rFonts w:asciiTheme="minorHAnsi" w:hAnsiTheme="minorHAnsi" w:cstheme="minorHAnsi"/>
          <w:sz w:val="20"/>
          <w:szCs w:val="20"/>
        </w:rPr>
        <w:t xml:space="preserve">een </w:t>
      </w:r>
      <w:proofErr w:type="spellStart"/>
      <w:r w:rsidRPr="00137322">
        <w:rPr>
          <w:rFonts w:asciiTheme="minorHAnsi" w:hAnsiTheme="minorHAnsi" w:cstheme="minorHAnsi"/>
          <w:sz w:val="20"/>
          <w:szCs w:val="20"/>
        </w:rPr>
        <w:t>kindcentrum</w:t>
      </w:r>
      <w:proofErr w:type="spellEnd"/>
      <w:r w:rsidRPr="00137322">
        <w:rPr>
          <w:rFonts w:asciiTheme="minorHAnsi" w:hAnsiTheme="minorHAnsi" w:cstheme="minorHAnsi"/>
          <w:sz w:val="20"/>
          <w:szCs w:val="20"/>
        </w:rPr>
        <w:t xml:space="preserve"> met een doorlopende leerlijn van 0 tot 13 jaar</w:t>
      </w:r>
      <w:r w:rsidR="00886ED6">
        <w:rPr>
          <w:rFonts w:asciiTheme="minorHAnsi" w:hAnsiTheme="minorHAnsi" w:cstheme="minorHAnsi"/>
          <w:sz w:val="20"/>
          <w:szCs w:val="20"/>
        </w:rPr>
        <w:t>. Daarin zijn</w:t>
      </w:r>
      <w:r w:rsidRPr="00137322">
        <w:rPr>
          <w:rFonts w:asciiTheme="minorHAnsi" w:hAnsiTheme="minorHAnsi" w:cstheme="minorHAnsi"/>
          <w:sz w:val="20"/>
          <w:szCs w:val="20"/>
        </w:rPr>
        <w:t xml:space="preserve"> de Bernardusschool (onderdeel van Stichting Confessioneel Onderwijs Leiden) en Stichting Kinderopvang Zoeterwoude (SKZ) samen gehuisvest. Het </w:t>
      </w:r>
      <w:r w:rsidR="00CF53CD">
        <w:rPr>
          <w:rFonts w:asciiTheme="minorHAnsi" w:hAnsiTheme="minorHAnsi" w:cstheme="minorHAnsi"/>
          <w:sz w:val="20"/>
          <w:szCs w:val="20"/>
        </w:rPr>
        <w:t xml:space="preserve">nieuwe gebouw </w:t>
      </w:r>
      <w:r w:rsidR="00EB4B63">
        <w:rPr>
          <w:rFonts w:asciiTheme="minorHAnsi" w:hAnsiTheme="minorHAnsi" w:cstheme="minorHAnsi"/>
          <w:sz w:val="20"/>
          <w:szCs w:val="20"/>
        </w:rPr>
        <w:t>komt</w:t>
      </w:r>
      <w:r w:rsidRPr="00137322">
        <w:rPr>
          <w:rFonts w:asciiTheme="minorHAnsi" w:hAnsiTheme="minorHAnsi" w:cstheme="minorHAnsi"/>
          <w:sz w:val="20"/>
          <w:szCs w:val="20"/>
        </w:rPr>
        <w:t xml:space="preserve"> naast het huidige gebouw van de Bernardusschool</w:t>
      </w:r>
      <w:r w:rsidR="00EB4B63">
        <w:rPr>
          <w:rFonts w:asciiTheme="minorHAnsi" w:hAnsiTheme="minorHAnsi" w:cstheme="minorHAnsi"/>
          <w:sz w:val="20"/>
          <w:szCs w:val="20"/>
        </w:rPr>
        <w:t xml:space="preserve"> te staan.</w:t>
      </w:r>
      <w:r w:rsidRPr="00137322">
        <w:rPr>
          <w:rFonts w:asciiTheme="minorHAnsi" w:hAnsiTheme="minorHAnsi" w:cstheme="minorHAnsi"/>
          <w:sz w:val="20"/>
          <w:szCs w:val="20"/>
        </w:rPr>
        <w:t xml:space="preserve"> </w:t>
      </w:r>
      <w:r w:rsidR="00CD71EE">
        <w:rPr>
          <w:rFonts w:asciiTheme="minorHAnsi" w:hAnsiTheme="minorHAnsi" w:cstheme="minorHAnsi"/>
          <w:sz w:val="20"/>
          <w:szCs w:val="20"/>
        </w:rPr>
        <w:t xml:space="preserve">Als </w:t>
      </w:r>
      <w:r w:rsidRPr="00137322">
        <w:rPr>
          <w:rFonts w:asciiTheme="minorHAnsi" w:hAnsiTheme="minorHAnsi" w:cstheme="minorHAnsi"/>
          <w:sz w:val="20"/>
          <w:szCs w:val="20"/>
        </w:rPr>
        <w:t>de nieuwbouw</w:t>
      </w:r>
      <w:r w:rsidR="00CD71EE">
        <w:rPr>
          <w:rFonts w:asciiTheme="minorHAnsi" w:hAnsiTheme="minorHAnsi" w:cstheme="minorHAnsi"/>
          <w:sz w:val="20"/>
          <w:szCs w:val="20"/>
        </w:rPr>
        <w:t xml:space="preserve"> klaar is</w:t>
      </w:r>
      <w:r w:rsidRPr="00137322">
        <w:rPr>
          <w:rFonts w:asciiTheme="minorHAnsi" w:hAnsiTheme="minorHAnsi" w:cstheme="minorHAnsi"/>
          <w:sz w:val="20"/>
          <w:szCs w:val="20"/>
        </w:rPr>
        <w:t xml:space="preserve"> </w:t>
      </w:r>
      <w:r w:rsidR="00EB4B63">
        <w:rPr>
          <w:rFonts w:asciiTheme="minorHAnsi" w:hAnsiTheme="minorHAnsi" w:cstheme="minorHAnsi"/>
          <w:sz w:val="20"/>
          <w:szCs w:val="20"/>
        </w:rPr>
        <w:t>verdwijnt</w:t>
      </w:r>
      <w:r w:rsidRPr="00137322">
        <w:rPr>
          <w:rFonts w:asciiTheme="minorHAnsi" w:hAnsiTheme="minorHAnsi" w:cstheme="minorHAnsi"/>
          <w:sz w:val="20"/>
          <w:szCs w:val="20"/>
        </w:rPr>
        <w:t xml:space="preserve"> het oude schoolgebouw</w:t>
      </w:r>
      <w:r w:rsidR="00EB4B63">
        <w:rPr>
          <w:rFonts w:asciiTheme="minorHAnsi" w:hAnsiTheme="minorHAnsi" w:cstheme="minorHAnsi"/>
          <w:sz w:val="20"/>
          <w:szCs w:val="20"/>
        </w:rPr>
        <w:t>.</w:t>
      </w:r>
      <w:r w:rsidRPr="00137322">
        <w:rPr>
          <w:rFonts w:asciiTheme="minorHAnsi" w:hAnsiTheme="minorHAnsi" w:cstheme="minorHAnsi"/>
          <w:sz w:val="20"/>
          <w:szCs w:val="20"/>
        </w:rPr>
        <w:t xml:space="preserve"> </w:t>
      </w:r>
      <w:r w:rsidR="003F37D4" w:rsidRPr="003F37D4">
        <w:rPr>
          <w:rFonts w:asciiTheme="minorHAnsi" w:hAnsiTheme="minorHAnsi" w:cstheme="minorHAnsi"/>
          <w:sz w:val="20"/>
          <w:szCs w:val="20"/>
        </w:rPr>
        <w:t>“</w:t>
      </w:r>
      <w:r w:rsidR="00CF53CD">
        <w:rPr>
          <w:rFonts w:asciiTheme="minorHAnsi" w:hAnsiTheme="minorHAnsi" w:cstheme="minorHAnsi"/>
          <w:sz w:val="20"/>
          <w:szCs w:val="20"/>
        </w:rPr>
        <w:t>In het nieuwe gebouw k</w:t>
      </w:r>
      <w:r w:rsidR="002F2B6B">
        <w:rPr>
          <w:rFonts w:asciiTheme="minorHAnsi" w:hAnsiTheme="minorHAnsi" w:cstheme="minorHAnsi"/>
          <w:sz w:val="20"/>
          <w:szCs w:val="20"/>
        </w:rPr>
        <w:t xml:space="preserve">unnen zowel onderwijs als kinderopvang volgens de nieuwste inzichten georganiseerd worden. </w:t>
      </w:r>
      <w:r w:rsidR="00CD71EE">
        <w:rPr>
          <w:rFonts w:asciiTheme="minorHAnsi" w:hAnsiTheme="minorHAnsi" w:cstheme="minorHAnsi"/>
          <w:sz w:val="20"/>
          <w:szCs w:val="20"/>
        </w:rPr>
        <w:t>Daarnaast</w:t>
      </w:r>
      <w:r w:rsidR="002F2B6B">
        <w:rPr>
          <w:rFonts w:asciiTheme="minorHAnsi" w:hAnsiTheme="minorHAnsi" w:cstheme="minorHAnsi"/>
          <w:sz w:val="20"/>
          <w:szCs w:val="20"/>
        </w:rPr>
        <w:t xml:space="preserve"> zijn w</w:t>
      </w:r>
      <w:r w:rsidR="003F37D4">
        <w:rPr>
          <w:rFonts w:asciiTheme="minorHAnsi" w:hAnsiTheme="minorHAnsi" w:cstheme="minorHAnsi"/>
          <w:sz w:val="20"/>
          <w:szCs w:val="20"/>
        </w:rPr>
        <w:t xml:space="preserve">e blij met het nieuwe ontwerp omdat het perfect past in onze groene omgeving en meer ruimte biedt </w:t>
      </w:r>
      <w:r w:rsidR="00375C58">
        <w:rPr>
          <w:rFonts w:asciiTheme="minorHAnsi" w:hAnsiTheme="minorHAnsi" w:cstheme="minorHAnsi"/>
          <w:sz w:val="20"/>
          <w:szCs w:val="20"/>
        </w:rPr>
        <w:t xml:space="preserve">voor nieuwe leerlingen </w:t>
      </w:r>
      <w:r w:rsidR="003F37D4">
        <w:rPr>
          <w:rFonts w:asciiTheme="minorHAnsi" w:hAnsiTheme="minorHAnsi" w:cstheme="minorHAnsi"/>
          <w:sz w:val="20"/>
          <w:szCs w:val="20"/>
        </w:rPr>
        <w:t>in onze groeiende gemeente</w:t>
      </w:r>
      <w:r w:rsidR="00CF53CD">
        <w:rPr>
          <w:rFonts w:asciiTheme="minorHAnsi" w:hAnsiTheme="minorHAnsi" w:cstheme="minorHAnsi"/>
          <w:sz w:val="20"/>
          <w:szCs w:val="20"/>
        </w:rPr>
        <w:t xml:space="preserve">. </w:t>
      </w:r>
      <w:r w:rsidR="003F37D4" w:rsidRPr="003F37D4">
        <w:rPr>
          <w:rFonts w:asciiTheme="minorHAnsi" w:hAnsiTheme="minorHAnsi" w:cstheme="minorHAnsi"/>
          <w:sz w:val="20"/>
          <w:szCs w:val="20"/>
        </w:rPr>
        <w:t xml:space="preserve">”, </w:t>
      </w:r>
      <w:r w:rsidR="003F37D4">
        <w:rPr>
          <w:rFonts w:asciiTheme="minorHAnsi" w:hAnsiTheme="minorHAnsi" w:cstheme="minorHAnsi"/>
          <w:sz w:val="20"/>
          <w:szCs w:val="20"/>
        </w:rPr>
        <w:t>aldus burgemeester Fred van Trigt</w:t>
      </w:r>
      <w:r w:rsidR="002F2B6B">
        <w:rPr>
          <w:rFonts w:asciiTheme="minorHAnsi" w:hAnsiTheme="minorHAnsi" w:cstheme="minorHAnsi"/>
          <w:sz w:val="20"/>
          <w:szCs w:val="20"/>
        </w:rPr>
        <w:t xml:space="preserve"> die portefeuillehouder onderwijs is.</w:t>
      </w:r>
    </w:p>
    <w:p w14:paraId="73BAB031" w14:textId="77777777" w:rsidR="00886ED6" w:rsidRPr="00886ED6" w:rsidRDefault="00886ED6" w:rsidP="00886ED6">
      <w:pPr>
        <w:shd w:val="clear" w:color="auto" w:fill="FFFFFF"/>
        <w:spacing w:line="360" w:lineRule="auto"/>
        <w:ind w:left="1416"/>
        <w:rPr>
          <w:rFonts w:asciiTheme="minorHAnsi" w:hAnsiTheme="minorHAnsi" w:cstheme="minorHAnsi"/>
          <w:sz w:val="20"/>
          <w:szCs w:val="20"/>
        </w:rPr>
      </w:pPr>
    </w:p>
    <w:p w14:paraId="6325C31D" w14:textId="279061D2" w:rsidR="00BE6C71" w:rsidRDefault="00BE6C71" w:rsidP="00BE6C71">
      <w:pPr>
        <w:shd w:val="clear" w:color="auto" w:fill="FFFFFF"/>
        <w:spacing w:line="360" w:lineRule="auto"/>
        <w:ind w:left="1416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Planning</w:t>
      </w:r>
      <w:r w:rsidR="00EB4B63">
        <w:rPr>
          <w:rFonts w:asciiTheme="minorHAnsi" w:hAnsiTheme="minorHAnsi" w:cstheme="minorHAnsi"/>
          <w:b/>
          <w:bCs/>
          <w:sz w:val="20"/>
          <w:szCs w:val="20"/>
        </w:rPr>
        <w:t xml:space="preserve"> bouw nieuwe Bernardus </w:t>
      </w:r>
    </w:p>
    <w:p w14:paraId="0CE6D213" w14:textId="7BF14975" w:rsidR="001A0AF1" w:rsidRDefault="0044580E" w:rsidP="00CD71EE">
      <w:pPr>
        <w:shd w:val="clear" w:color="auto" w:fill="FFFFFF"/>
        <w:spacing w:line="360" w:lineRule="auto"/>
        <w:ind w:left="1416"/>
        <w:rPr>
          <w:rFonts w:asciiTheme="minorHAnsi" w:hAnsiTheme="minorHAnsi" w:cstheme="minorHAnsi"/>
          <w:sz w:val="20"/>
          <w:szCs w:val="20"/>
        </w:rPr>
      </w:pPr>
      <w:r w:rsidRPr="00BE6C71">
        <w:rPr>
          <w:rFonts w:asciiTheme="minorHAnsi" w:hAnsiTheme="minorHAnsi" w:cstheme="minorHAnsi"/>
          <w:sz w:val="20"/>
          <w:szCs w:val="20"/>
        </w:rPr>
        <w:t xml:space="preserve"> </w:t>
      </w:r>
      <w:r w:rsidR="00592982" w:rsidRPr="00592982">
        <w:rPr>
          <w:rFonts w:asciiTheme="minorHAnsi" w:hAnsiTheme="minorHAnsi" w:cstheme="minorHAnsi"/>
          <w:sz w:val="20"/>
          <w:szCs w:val="20"/>
        </w:rPr>
        <w:t>De komende tij</w:t>
      </w:r>
      <w:r w:rsidR="00592982">
        <w:rPr>
          <w:rFonts w:asciiTheme="minorHAnsi" w:hAnsiTheme="minorHAnsi" w:cstheme="minorHAnsi"/>
          <w:sz w:val="20"/>
          <w:szCs w:val="20"/>
        </w:rPr>
        <w:t xml:space="preserve">d werken </w:t>
      </w:r>
      <w:r w:rsidR="00592982" w:rsidRPr="00592982">
        <w:rPr>
          <w:rFonts w:asciiTheme="minorHAnsi" w:hAnsiTheme="minorHAnsi" w:cstheme="minorHAnsi"/>
          <w:sz w:val="20"/>
          <w:szCs w:val="20"/>
        </w:rPr>
        <w:t>de architect en de adviseurs verder aan de technische uitwerking van het ontwerp. Nu het definitie</w:t>
      </w:r>
      <w:r w:rsidR="00CD71EE">
        <w:rPr>
          <w:rFonts w:asciiTheme="minorHAnsi" w:hAnsiTheme="minorHAnsi" w:cstheme="minorHAnsi"/>
          <w:sz w:val="20"/>
          <w:szCs w:val="20"/>
        </w:rPr>
        <w:t>ve</w:t>
      </w:r>
      <w:r w:rsidR="00592982" w:rsidRPr="00592982">
        <w:rPr>
          <w:rFonts w:asciiTheme="minorHAnsi" w:hAnsiTheme="minorHAnsi" w:cstheme="minorHAnsi"/>
          <w:sz w:val="20"/>
          <w:szCs w:val="20"/>
        </w:rPr>
        <w:t xml:space="preserve"> ontwerp klaar is, is ook de aanvraag voor de omgevingsvergunning ingediend</w:t>
      </w:r>
      <w:r w:rsidR="00592982">
        <w:rPr>
          <w:rFonts w:asciiTheme="minorHAnsi" w:hAnsiTheme="minorHAnsi" w:cstheme="minorHAnsi"/>
          <w:sz w:val="20"/>
          <w:szCs w:val="20"/>
        </w:rPr>
        <w:t xml:space="preserve"> en d</w:t>
      </w:r>
      <w:r w:rsidR="00592982" w:rsidRPr="00BE6C71">
        <w:rPr>
          <w:rFonts w:asciiTheme="minorHAnsi" w:hAnsiTheme="minorHAnsi" w:cstheme="minorHAnsi"/>
          <w:sz w:val="20"/>
          <w:szCs w:val="20"/>
        </w:rPr>
        <w:t>e aanbestedingsprocedure is gestart.</w:t>
      </w:r>
      <w:r w:rsidR="00592982">
        <w:rPr>
          <w:rFonts w:asciiTheme="minorHAnsi" w:hAnsiTheme="minorHAnsi" w:cstheme="minorHAnsi"/>
          <w:sz w:val="20"/>
          <w:szCs w:val="20"/>
        </w:rPr>
        <w:t xml:space="preserve"> </w:t>
      </w:r>
      <w:r w:rsidR="00BE6C71" w:rsidRPr="00BE6C71">
        <w:rPr>
          <w:rFonts w:asciiTheme="minorHAnsi" w:hAnsiTheme="minorHAnsi" w:cstheme="minorHAnsi"/>
          <w:sz w:val="20"/>
          <w:szCs w:val="20"/>
        </w:rPr>
        <w:t>De verwachting is dat de bouwwerkzaamheden eind 2023 kunnen starten. De oplevering van de nieuwe school is naar verwachting de eerste helft van 2025</w:t>
      </w:r>
      <w:r w:rsidR="0039682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53ADB4A" w14:textId="274FF218" w:rsidR="0034627F" w:rsidRPr="00667B76" w:rsidRDefault="0034627F" w:rsidP="0034627F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667B76">
        <w:rPr>
          <w:rFonts w:asciiTheme="minorHAnsi" w:hAnsiTheme="minorHAnsi" w:cstheme="minorHAnsi"/>
          <w:sz w:val="20"/>
          <w:szCs w:val="20"/>
        </w:rPr>
        <w:t>________________________________________________________________</w:t>
      </w:r>
    </w:p>
    <w:p w14:paraId="4DFB8245" w14:textId="77777777" w:rsidR="0034627F" w:rsidRPr="00667B76" w:rsidRDefault="0034627F" w:rsidP="0034627F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667B76">
        <w:rPr>
          <w:rFonts w:asciiTheme="minorHAnsi" w:hAnsiTheme="minorHAnsi" w:cstheme="minorHAnsi"/>
          <w:b/>
          <w:bCs/>
          <w:sz w:val="20"/>
          <w:szCs w:val="20"/>
        </w:rPr>
        <w:t>Meer informatie</w:t>
      </w:r>
    </w:p>
    <w:p w14:paraId="44C1697B" w14:textId="77777777" w:rsidR="0034627F" w:rsidRPr="00667B76" w:rsidRDefault="0034627F" w:rsidP="0034627F">
      <w:pPr>
        <w:ind w:left="1416"/>
        <w:rPr>
          <w:rFonts w:asciiTheme="minorHAnsi" w:hAnsiTheme="minorHAnsi" w:cstheme="minorHAnsi"/>
          <w:sz w:val="20"/>
          <w:szCs w:val="20"/>
        </w:rPr>
      </w:pPr>
      <w:r w:rsidRPr="00667B76">
        <w:rPr>
          <w:rFonts w:asciiTheme="minorHAnsi" w:hAnsiTheme="minorHAnsi" w:cstheme="minorHAnsi"/>
          <w:sz w:val="20"/>
          <w:szCs w:val="20"/>
        </w:rPr>
        <w:t xml:space="preserve">Noot voor de redactie, niet voor publicatie: </w:t>
      </w:r>
    </w:p>
    <w:p w14:paraId="5F8E8642" w14:textId="6340DD24" w:rsidR="00BB4CD7" w:rsidRPr="00667B76" w:rsidRDefault="0034627F" w:rsidP="003F37D4">
      <w:pPr>
        <w:ind w:left="1416"/>
        <w:rPr>
          <w:rFonts w:asciiTheme="minorHAnsi" w:hAnsiTheme="minorHAnsi" w:cstheme="minorHAnsi"/>
          <w:sz w:val="20"/>
          <w:szCs w:val="20"/>
        </w:rPr>
      </w:pPr>
      <w:r w:rsidRPr="00667B76">
        <w:rPr>
          <w:rFonts w:asciiTheme="minorHAnsi" w:hAnsiTheme="minorHAnsi" w:cstheme="minorHAnsi"/>
          <w:sz w:val="20"/>
          <w:szCs w:val="20"/>
        </w:rPr>
        <w:t xml:space="preserve">Voor meer informatie kunt u terecht bij </w:t>
      </w:r>
      <w:r w:rsidR="0044580E">
        <w:rPr>
          <w:rFonts w:asciiTheme="minorHAnsi" w:hAnsiTheme="minorHAnsi" w:cstheme="minorHAnsi"/>
          <w:sz w:val="20"/>
          <w:szCs w:val="20"/>
        </w:rPr>
        <w:t>Rowan van der Vlugt</w:t>
      </w:r>
      <w:r w:rsidRPr="00667B76">
        <w:rPr>
          <w:rFonts w:asciiTheme="minorHAnsi" w:hAnsiTheme="minorHAnsi" w:cstheme="minorHAnsi"/>
          <w:sz w:val="20"/>
          <w:szCs w:val="20"/>
        </w:rPr>
        <w:t xml:space="preserve">, tel. 071-5806300 of </w:t>
      </w:r>
      <w:r w:rsidR="0044580E">
        <w:rPr>
          <w:rFonts w:asciiTheme="minorHAnsi" w:hAnsiTheme="minorHAnsi" w:cstheme="minorHAnsi"/>
          <w:sz w:val="20"/>
          <w:szCs w:val="20"/>
        </w:rPr>
        <w:t>communicatie</w:t>
      </w:r>
      <w:r w:rsidRPr="00667B76">
        <w:rPr>
          <w:rFonts w:asciiTheme="minorHAnsi" w:hAnsiTheme="minorHAnsi" w:cstheme="minorHAnsi"/>
          <w:sz w:val="20"/>
          <w:szCs w:val="20"/>
        </w:rPr>
        <w:t>@zoeterwoude.nl</w:t>
      </w:r>
    </w:p>
    <w:sectPr w:rsidR="00BB4CD7" w:rsidRPr="0066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7C08"/>
    <w:multiLevelType w:val="hybridMultilevel"/>
    <w:tmpl w:val="36666D6C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4AE1E8C"/>
    <w:multiLevelType w:val="hybridMultilevel"/>
    <w:tmpl w:val="54F6F81A"/>
    <w:lvl w:ilvl="0" w:tplc="60808AD4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F7D6DFA"/>
    <w:multiLevelType w:val="multilevel"/>
    <w:tmpl w:val="BE1A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0C"/>
    <w:rsid w:val="00032ACB"/>
    <w:rsid w:val="00034B46"/>
    <w:rsid w:val="00045779"/>
    <w:rsid w:val="000544A8"/>
    <w:rsid w:val="000561FF"/>
    <w:rsid w:val="00076210"/>
    <w:rsid w:val="00080363"/>
    <w:rsid w:val="000816C7"/>
    <w:rsid w:val="000B01C3"/>
    <w:rsid w:val="000C279F"/>
    <w:rsid w:val="000C5DCF"/>
    <w:rsid w:val="000D2DBC"/>
    <w:rsid w:val="00100DA8"/>
    <w:rsid w:val="00102E7F"/>
    <w:rsid w:val="00112C5E"/>
    <w:rsid w:val="00125C9F"/>
    <w:rsid w:val="00137322"/>
    <w:rsid w:val="0014671F"/>
    <w:rsid w:val="00162F15"/>
    <w:rsid w:val="00194FDC"/>
    <w:rsid w:val="001975CB"/>
    <w:rsid w:val="001A0AF1"/>
    <w:rsid w:val="001B063E"/>
    <w:rsid w:val="001D3D0C"/>
    <w:rsid w:val="001E366B"/>
    <w:rsid w:val="001F7326"/>
    <w:rsid w:val="00203F43"/>
    <w:rsid w:val="00207830"/>
    <w:rsid w:val="00222771"/>
    <w:rsid w:val="0022313C"/>
    <w:rsid w:val="00235941"/>
    <w:rsid w:val="002363BA"/>
    <w:rsid w:val="0024606B"/>
    <w:rsid w:val="00250562"/>
    <w:rsid w:val="00262229"/>
    <w:rsid w:val="00263D0E"/>
    <w:rsid w:val="0027601C"/>
    <w:rsid w:val="002A2197"/>
    <w:rsid w:val="002A6DAE"/>
    <w:rsid w:val="002A7156"/>
    <w:rsid w:val="002A7D4D"/>
    <w:rsid w:val="002C6E18"/>
    <w:rsid w:val="002E12DD"/>
    <w:rsid w:val="002E415F"/>
    <w:rsid w:val="002F2B6B"/>
    <w:rsid w:val="002F5E3F"/>
    <w:rsid w:val="00301034"/>
    <w:rsid w:val="00330AC4"/>
    <w:rsid w:val="0034627F"/>
    <w:rsid w:val="00347E66"/>
    <w:rsid w:val="003523A9"/>
    <w:rsid w:val="003524C3"/>
    <w:rsid w:val="003722EC"/>
    <w:rsid w:val="00373C24"/>
    <w:rsid w:val="0037530F"/>
    <w:rsid w:val="00375C58"/>
    <w:rsid w:val="00380E40"/>
    <w:rsid w:val="00381A35"/>
    <w:rsid w:val="00385D6D"/>
    <w:rsid w:val="003956A3"/>
    <w:rsid w:val="00395824"/>
    <w:rsid w:val="00396820"/>
    <w:rsid w:val="00396E3A"/>
    <w:rsid w:val="003A3956"/>
    <w:rsid w:val="003B03C8"/>
    <w:rsid w:val="003E10C0"/>
    <w:rsid w:val="003E3E9B"/>
    <w:rsid w:val="003F0D10"/>
    <w:rsid w:val="003F1B46"/>
    <w:rsid w:val="003F37D4"/>
    <w:rsid w:val="00405949"/>
    <w:rsid w:val="00415278"/>
    <w:rsid w:val="004156DC"/>
    <w:rsid w:val="00430C28"/>
    <w:rsid w:val="00433967"/>
    <w:rsid w:val="004360FF"/>
    <w:rsid w:val="00437C3D"/>
    <w:rsid w:val="00441C88"/>
    <w:rsid w:val="0044580E"/>
    <w:rsid w:val="00452414"/>
    <w:rsid w:val="00452B7D"/>
    <w:rsid w:val="00463B8E"/>
    <w:rsid w:val="0047205F"/>
    <w:rsid w:val="004863BC"/>
    <w:rsid w:val="00494269"/>
    <w:rsid w:val="004A0E4F"/>
    <w:rsid w:val="004A5672"/>
    <w:rsid w:val="004B0FC5"/>
    <w:rsid w:val="004C0EA7"/>
    <w:rsid w:val="004D0855"/>
    <w:rsid w:val="004D6145"/>
    <w:rsid w:val="004F2AD3"/>
    <w:rsid w:val="004F4985"/>
    <w:rsid w:val="0050444A"/>
    <w:rsid w:val="00514547"/>
    <w:rsid w:val="005406C8"/>
    <w:rsid w:val="00541691"/>
    <w:rsid w:val="00547582"/>
    <w:rsid w:val="00554E8B"/>
    <w:rsid w:val="0057138C"/>
    <w:rsid w:val="005770D0"/>
    <w:rsid w:val="00583AC5"/>
    <w:rsid w:val="005852B7"/>
    <w:rsid w:val="005921C3"/>
    <w:rsid w:val="00592982"/>
    <w:rsid w:val="005C1A4D"/>
    <w:rsid w:val="005C3A01"/>
    <w:rsid w:val="006004CB"/>
    <w:rsid w:val="00602073"/>
    <w:rsid w:val="006056A1"/>
    <w:rsid w:val="00627FF3"/>
    <w:rsid w:val="00631DE0"/>
    <w:rsid w:val="00632E2C"/>
    <w:rsid w:val="0063778A"/>
    <w:rsid w:val="00640A47"/>
    <w:rsid w:val="00640AC7"/>
    <w:rsid w:val="00646AD2"/>
    <w:rsid w:val="006527C5"/>
    <w:rsid w:val="006538F3"/>
    <w:rsid w:val="00663D3D"/>
    <w:rsid w:val="00667A0A"/>
    <w:rsid w:val="00667B76"/>
    <w:rsid w:val="0067456D"/>
    <w:rsid w:val="00684636"/>
    <w:rsid w:val="0068772D"/>
    <w:rsid w:val="00687B21"/>
    <w:rsid w:val="006971AD"/>
    <w:rsid w:val="006A14DF"/>
    <w:rsid w:val="006A2D41"/>
    <w:rsid w:val="006B399F"/>
    <w:rsid w:val="006B6D9C"/>
    <w:rsid w:val="006C044A"/>
    <w:rsid w:val="006C5C8E"/>
    <w:rsid w:val="006C5F16"/>
    <w:rsid w:val="006F1EC5"/>
    <w:rsid w:val="00720479"/>
    <w:rsid w:val="00733F91"/>
    <w:rsid w:val="00751C2C"/>
    <w:rsid w:val="00751F7B"/>
    <w:rsid w:val="007536F1"/>
    <w:rsid w:val="00754FBB"/>
    <w:rsid w:val="007644DA"/>
    <w:rsid w:val="0076465E"/>
    <w:rsid w:val="007739B0"/>
    <w:rsid w:val="00775E91"/>
    <w:rsid w:val="0077607E"/>
    <w:rsid w:val="00781AFA"/>
    <w:rsid w:val="00790F80"/>
    <w:rsid w:val="007974FE"/>
    <w:rsid w:val="007C05E6"/>
    <w:rsid w:val="007D4E0D"/>
    <w:rsid w:val="007D5A9F"/>
    <w:rsid w:val="007E08AA"/>
    <w:rsid w:val="00805A30"/>
    <w:rsid w:val="008074F3"/>
    <w:rsid w:val="00812335"/>
    <w:rsid w:val="008139A1"/>
    <w:rsid w:val="008240AE"/>
    <w:rsid w:val="008506E7"/>
    <w:rsid w:val="008649C5"/>
    <w:rsid w:val="008765C8"/>
    <w:rsid w:val="0088470E"/>
    <w:rsid w:val="00886ED6"/>
    <w:rsid w:val="00892D97"/>
    <w:rsid w:val="008A310F"/>
    <w:rsid w:val="008A413C"/>
    <w:rsid w:val="0090286E"/>
    <w:rsid w:val="00903D54"/>
    <w:rsid w:val="00914784"/>
    <w:rsid w:val="00932E2B"/>
    <w:rsid w:val="00934832"/>
    <w:rsid w:val="00942D64"/>
    <w:rsid w:val="009459C5"/>
    <w:rsid w:val="00947B1D"/>
    <w:rsid w:val="00953D8E"/>
    <w:rsid w:val="009657E2"/>
    <w:rsid w:val="0096602E"/>
    <w:rsid w:val="00966B11"/>
    <w:rsid w:val="009711DA"/>
    <w:rsid w:val="00983E98"/>
    <w:rsid w:val="009904A9"/>
    <w:rsid w:val="009B7893"/>
    <w:rsid w:val="009C6E11"/>
    <w:rsid w:val="009D08E3"/>
    <w:rsid w:val="009F3798"/>
    <w:rsid w:val="009F7546"/>
    <w:rsid w:val="00A04841"/>
    <w:rsid w:val="00A04B0E"/>
    <w:rsid w:val="00A23371"/>
    <w:rsid w:val="00A33EAB"/>
    <w:rsid w:val="00A70918"/>
    <w:rsid w:val="00A71E0D"/>
    <w:rsid w:val="00A76B11"/>
    <w:rsid w:val="00A77E64"/>
    <w:rsid w:val="00A8696B"/>
    <w:rsid w:val="00A908C7"/>
    <w:rsid w:val="00A93A1A"/>
    <w:rsid w:val="00A93EDF"/>
    <w:rsid w:val="00AA549D"/>
    <w:rsid w:val="00AB2826"/>
    <w:rsid w:val="00AD743A"/>
    <w:rsid w:val="00AE1C32"/>
    <w:rsid w:val="00B137D1"/>
    <w:rsid w:val="00B51633"/>
    <w:rsid w:val="00B51C3D"/>
    <w:rsid w:val="00B52A47"/>
    <w:rsid w:val="00B54D91"/>
    <w:rsid w:val="00B76BB7"/>
    <w:rsid w:val="00B80043"/>
    <w:rsid w:val="00B87779"/>
    <w:rsid w:val="00BA4277"/>
    <w:rsid w:val="00BA4EF9"/>
    <w:rsid w:val="00BA7AC9"/>
    <w:rsid w:val="00BB0EBE"/>
    <w:rsid w:val="00BB4CD7"/>
    <w:rsid w:val="00BC1D5C"/>
    <w:rsid w:val="00BD5C0F"/>
    <w:rsid w:val="00BE6C71"/>
    <w:rsid w:val="00BF07B8"/>
    <w:rsid w:val="00BF413C"/>
    <w:rsid w:val="00BF69E7"/>
    <w:rsid w:val="00C017F5"/>
    <w:rsid w:val="00C0367D"/>
    <w:rsid w:val="00C237C8"/>
    <w:rsid w:val="00C32B55"/>
    <w:rsid w:val="00C50AA8"/>
    <w:rsid w:val="00C53F26"/>
    <w:rsid w:val="00C9227E"/>
    <w:rsid w:val="00CA5EA9"/>
    <w:rsid w:val="00CB623B"/>
    <w:rsid w:val="00CD45FC"/>
    <w:rsid w:val="00CD71EE"/>
    <w:rsid w:val="00CF53CD"/>
    <w:rsid w:val="00D00E1C"/>
    <w:rsid w:val="00D0416E"/>
    <w:rsid w:val="00D06CA5"/>
    <w:rsid w:val="00D36C52"/>
    <w:rsid w:val="00D40A22"/>
    <w:rsid w:val="00D44FC9"/>
    <w:rsid w:val="00D604F7"/>
    <w:rsid w:val="00D6775D"/>
    <w:rsid w:val="00D72DD9"/>
    <w:rsid w:val="00DA64BA"/>
    <w:rsid w:val="00DB0960"/>
    <w:rsid w:val="00DB0DB8"/>
    <w:rsid w:val="00DC441F"/>
    <w:rsid w:val="00DD3936"/>
    <w:rsid w:val="00DD53B5"/>
    <w:rsid w:val="00DD7DF1"/>
    <w:rsid w:val="00DE4B51"/>
    <w:rsid w:val="00E158EE"/>
    <w:rsid w:val="00E2502F"/>
    <w:rsid w:val="00E409AA"/>
    <w:rsid w:val="00E54891"/>
    <w:rsid w:val="00E776B0"/>
    <w:rsid w:val="00E8328D"/>
    <w:rsid w:val="00EB0233"/>
    <w:rsid w:val="00EB4B63"/>
    <w:rsid w:val="00EC7FB5"/>
    <w:rsid w:val="00EE3691"/>
    <w:rsid w:val="00EE7E71"/>
    <w:rsid w:val="00EF0445"/>
    <w:rsid w:val="00EF054C"/>
    <w:rsid w:val="00F04345"/>
    <w:rsid w:val="00F07A14"/>
    <w:rsid w:val="00F17E46"/>
    <w:rsid w:val="00F27116"/>
    <w:rsid w:val="00F3616C"/>
    <w:rsid w:val="00F369B5"/>
    <w:rsid w:val="00F61840"/>
    <w:rsid w:val="00F641FA"/>
    <w:rsid w:val="00F85AD9"/>
    <w:rsid w:val="00F85B8A"/>
    <w:rsid w:val="00F908B2"/>
    <w:rsid w:val="00FA0965"/>
    <w:rsid w:val="00FA1C7A"/>
    <w:rsid w:val="00FA5563"/>
    <w:rsid w:val="00FC624D"/>
    <w:rsid w:val="00FD2CC4"/>
    <w:rsid w:val="00FE2127"/>
    <w:rsid w:val="00FE65E3"/>
    <w:rsid w:val="00FE75E6"/>
    <w:rsid w:val="00F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139A"/>
  <w15:chartTrackingRefBased/>
  <w15:docId w15:val="{3CCCE84F-761C-4DA1-891E-17AF29CF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751C2C"/>
    <w:pPr>
      <w:keepNext/>
      <w:outlineLvl w:val="1"/>
    </w:pPr>
    <w:rPr>
      <w:rFonts w:ascii="Tahoma" w:hAnsi="Tahoma" w:cs="Tahoma"/>
      <w:sz w:val="44"/>
    </w:rPr>
  </w:style>
  <w:style w:type="paragraph" w:styleId="Kop3">
    <w:name w:val="heading 3"/>
    <w:basedOn w:val="Standaard"/>
    <w:next w:val="Standaard"/>
    <w:link w:val="Kop3Char"/>
    <w:qFormat/>
    <w:rsid w:val="00751C2C"/>
    <w:pPr>
      <w:keepNext/>
      <w:outlineLvl w:val="2"/>
    </w:pPr>
    <w:rPr>
      <w:rFonts w:ascii="Tahoma" w:hAnsi="Tahoma" w:cs="Tahoma"/>
      <w:b/>
      <w:bCs/>
      <w:sz w:val="22"/>
    </w:rPr>
  </w:style>
  <w:style w:type="paragraph" w:styleId="Kop5">
    <w:name w:val="heading 5"/>
    <w:basedOn w:val="Standaard"/>
    <w:next w:val="Standaard"/>
    <w:link w:val="Kop5Char"/>
    <w:qFormat/>
    <w:rsid w:val="00751C2C"/>
    <w:pPr>
      <w:keepNext/>
      <w:ind w:left="1620"/>
      <w:outlineLvl w:val="4"/>
    </w:pPr>
    <w:rPr>
      <w:rFonts w:ascii="Tahoma" w:hAnsi="Tahoma" w:cs="Tahoma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51C2C"/>
    <w:rPr>
      <w:rFonts w:ascii="Tahoma" w:eastAsia="Times New Roman" w:hAnsi="Tahoma" w:cs="Tahoma"/>
      <w:sz w:val="4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751C2C"/>
    <w:rPr>
      <w:rFonts w:ascii="Tahoma" w:eastAsia="Times New Roman" w:hAnsi="Tahoma" w:cs="Tahoma"/>
      <w:b/>
      <w:bCs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751C2C"/>
    <w:rPr>
      <w:rFonts w:ascii="Tahoma" w:eastAsia="Times New Roman" w:hAnsi="Tahoma" w:cs="Tahoma"/>
      <w:sz w:val="40"/>
      <w:szCs w:val="24"/>
      <w:lang w:eastAsia="nl-NL"/>
    </w:rPr>
  </w:style>
  <w:style w:type="character" w:styleId="Hyperlink">
    <w:name w:val="Hyperlink"/>
    <w:uiPriority w:val="99"/>
    <w:unhideWhenUsed/>
    <w:rsid w:val="00751C2C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139A1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46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463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463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46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463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7138C"/>
    <w:pPr>
      <w:ind w:left="720"/>
      <w:contextualSpacing/>
    </w:pPr>
  </w:style>
  <w:style w:type="paragraph" w:styleId="Geenafstand">
    <w:name w:val="No Spacing"/>
    <w:basedOn w:val="Standaard"/>
    <w:uiPriority w:val="1"/>
    <w:qFormat/>
    <w:rsid w:val="00441C88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441C88"/>
  </w:style>
  <w:style w:type="character" w:customStyle="1" w:styleId="normaltextrun">
    <w:name w:val="normaltextrun"/>
    <w:rsid w:val="00441C88"/>
  </w:style>
  <w:style w:type="paragraph" w:customStyle="1" w:styleId="Default">
    <w:name w:val="Default"/>
    <w:rsid w:val="00A76B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oofdtekst">
    <w:name w:val="Hoofdtekst"/>
    <w:rsid w:val="00667B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basedOn w:val="Standaard"/>
    <w:rsid w:val="00667B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A9CBA-F07E-462E-B5CD-9B5D753D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Servicepunt 71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Veldhuyzen- Treur, Sandra</dc:creator>
  <cp:keywords/>
  <dc:description/>
  <cp:lastModifiedBy>Vlugt, Rowan van der</cp:lastModifiedBy>
  <cp:revision>6</cp:revision>
  <cp:lastPrinted>2023-01-03T12:34:00Z</cp:lastPrinted>
  <dcterms:created xsi:type="dcterms:W3CDTF">2023-01-11T10:26:00Z</dcterms:created>
  <dcterms:modified xsi:type="dcterms:W3CDTF">2023-01-16T08:37:00Z</dcterms:modified>
</cp:coreProperties>
</file>